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2B4B" w14:textId="77777777" w:rsidR="001C7C06" w:rsidRPr="001C7C06" w:rsidRDefault="001C7C06" w:rsidP="001C7C06">
      <w:pPr>
        <w:spacing w:line="360" w:lineRule="auto"/>
        <w:ind w:left="5580" w:hanging="630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1C7C06">
        <w:rPr>
          <w:b/>
          <w:sz w:val="20"/>
          <w:szCs w:val="20"/>
          <w:u w:val="single"/>
        </w:rPr>
        <w:t xml:space="preserve">Запрос на получение технических условий </w:t>
      </w:r>
    </w:p>
    <w:p w14:paraId="209B9066" w14:textId="77777777" w:rsidR="001C7C06" w:rsidRPr="001C7C06" w:rsidRDefault="001C7C06" w:rsidP="001C7C06">
      <w:pPr>
        <w:pStyle w:val="ConsPlusNonformat"/>
        <w:jc w:val="both"/>
        <w:rPr>
          <w:rFonts w:ascii="Times New Roman" w:hAnsi="Times New Roman" w:cs="Times New Roman"/>
        </w:rPr>
      </w:pPr>
      <w:r w:rsidRPr="001C7C06">
        <w:rPr>
          <w:rFonts w:ascii="Times New Roman" w:hAnsi="Times New Roman" w:cs="Times New Roman"/>
        </w:rPr>
        <w:t xml:space="preserve">На фирменном бланке должны быть указаны: </w:t>
      </w:r>
    </w:p>
    <w:p w14:paraId="0AFF5CB8" w14:textId="77777777" w:rsidR="001C7C06" w:rsidRPr="001C7C06" w:rsidRDefault="001C7C06" w:rsidP="001C7C06">
      <w:pPr>
        <w:pStyle w:val="ConsPlusNonformat"/>
        <w:jc w:val="both"/>
        <w:rPr>
          <w:rFonts w:ascii="Times New Roman" w:hAnsi="Times New Roman" w:cs="Times New Roman"/>
        </w:rPr>
      </w:pPr>
      <w:r w:rsidRPr="001C7C06">
        <w:rPr>
          <w:rFonts w:ascii="Times New Roman" w:hAnsi="Times New Roman" w:cs="Times New Roman"/>
        </w:rPr>
        <w:t xml:space="preserve">-для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 </w:t>
      </w:r>
    </w:p>
    <w:p w14:paraId="0194B326" w14:textId="77777777" w:rsidR="001C7C06" w:rsidRPr="001C7C06" w:rsidRDefault="001C7C06" w:rsidP="001C7C06">
      <w:pPr>
        <w:pStyle w:val="ConsPlusNonformat"/>
        <w:jc w:val="both"/>
        <w:rPr>
          <w:rFonts w:ascii="Times New Roman" w:hAnsi="Times New Roman" w:cs="Times New Roman"/>
        </w:rPr>
      </w:pPr>
      <w:r w:rsidRPr="001C7C06">
        <w:rPr>
          <w:rFonts w:ascii="Times New Roman" w:hAnsi="Times New Roman" w:cs="Times New Roman"/>
        </w:rPr>
        <w:t xml:space="preserve">-для юридических лиц - полное наименование и номер записи в Едином государственном реестре юр. лиц; </w:t>
      </w:r>
    </w:p>
    <w:p w14:paraId="40A9640A" w14:textId="77777777" w:rsidR="001C7C06" w:rsidRPr="001C7C06" w:rsidRDefault="001C7C06" w:rsidP="001C7C06">
      <w:pPr>
        <w:pStyle w:val="ConsPlusNonformat"/>
        <w:jc w:val="both"/>
        <w:rPr>
          <w:rFonts w:ascii="Times New Roman" w:hAnsi="Times New Roman" w:cs="Times New Roman"/>
        </w:rPr>
      </w:pPr>
      <w:r w:rsidRPr="001C7C06">
        <w:rPr>
          <w:rFonts w:ascii="Times New Roman" w:hAnsi="Times New Roman" w:cs="Times New Roman"/>
        </w:rPr>
        <w:t>-для индивидуальных предпринимателей - фамилия, имя, отчество, данные паспорта или иного документа, удостоверяющего личность, номер записи в Едином государственном реестре индивидуальных предпринимателей и дата ее внесения в реестр).</w:t>
      </w:r>
    </w:p>
    <w:p w14:paraId="3D6FA60E" w14:textId="77777777" w:rsidR="001C7C06" w:rsidRPr="001C7C06" w:rsidRDefault="001C7C06" w:rsidP="001C7C06">
      <w:pPr>
        <w:ind w:left="-720"/>
        <w:jc w:val="both"/>
        <w:rPr>
          <w:sz w:val="20"/>
          <w:szCs w:val="20"/>
        </w:rPr>
      </w:pPr>
    </w:p>
    <w:p w14:paraId="7F4244E5" w14:textId="77777777" w:rsidR="001C7C06" w:rsidRPr="001C7C06" w:rsidRDefault="001C7C06" w:rsidP="001C7C06">
      <w:pPr>
        <w:pStyle w:val="a7"/>
        <w:tabs>
          <w:tab w:val="left" w:pos="6967"/>
          <w:tab w:val="right" w:pos="9923"/>
        </w:tabs>
        <w:rPr>
          <w:sz w:val="20"/>
          <w:szCs w:val="20"/>
        </w:rPr>
      </w:pPr>
      <w:r w:rsidRPr="001C7C06">
        <w:rPr>
          <w:sz w:val="20"/>
          <w:szCs w:val="20"/>
        </w:rPr>
        <w:tab/>
        <w:t xml:space="preserve"> Директору МУП «ПУ ЖКХ» </w:t>
      </w:r>
    </w:p>
    <w:p w14:paraId="2C59EEEB" w14:textId="77777777" w:rsidR="001C7C06" w:rsidRPr="001C7C06" w:rsidRDefault="00063F0E" w:rsidP="001C7C0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112F6C3D" w14:textId="77777777" w:rsidR="001C7C06" w:rsidRPr="001C7C06" w:rsidRDefault="001C7C06" w:rsidP="001C7C06">
      <w:pPr>
        <w:pStyle w:val="a7"/>
        <w:jc w:val="right"/>
        <w:rPr>
          <w:sz w:val="20"/>
          <w:szCs w:val="20"/>
        </w:rPr>
      </w:pPr>
      <w:r w:rsidRPr="001C7C06">
        <w:rPr>
          <w:sz w:val="20"/>
          <w:szCs w:val="20"/>
        </w:rPr>
        <w:t xml:space="preserve">от _______________________________________, </w:t>
      </w:r>
    </w:p>
    <w:p w14:paraId="635822D8" w14:textId="77777777" w:rsidR="001C7C06" w:rsidRPr="001C7C06" w:rsidRDefault="001C7C06" w:rsidP="001C7C06">
      <w:pPr>
        <w:pStyle w:val="a7"/>
        <w:jc w:val="right"/>
        <w:rPr>
          <w:sz w:val="20"/>
          <w:szCs w:val="20"/>
        </w:rPr>
      </w:pPr>
      <w:r w:rsidRPr="001C7C06">
        <w:rPr>
          <w:sz w:val="20"/>
          <w:szCs w:val="20"/>
        </w:rPr>
        <w:t xml:space="preserve"> почтовый адрес______________________________________________</w:t>
      </w:r>
    </w:p>
    <w:p w14:paraId="473DABA2" w14:textId="77777777" w:rsidR="001C7C06" w:rsidRPr="001C7C06" w:rsidRDefault="001C7C06" w:rsidP="001C7C06">
      <w:pPr>
        <w:pStyle w:val="a7"/>
        <w:jc w:val="right"/>
        <w:rPr>
          <w:sz w:val="20"/>
          <w:szCs w:val="20"/>
        </w:rPr>
      </w:pPr>
      <w:r w:rsidRPr="001C7C06">
        <w:rPr>
          <w:sz w:val="20"/>
          <w:szCs w:val="20"/>
        </w:rPr>
        <w:tab/>
        <w:t xml:space="preserve">______________________________ </w:t>
      </w:r>
      <w:r w:rsidRPr="00F018B6">
        <w:rPr>
          <w:sz w:val="18"/>
          <w:szCs w:val="18"/>
        </w:rPr>
        <w:t>(номер и дата выдачи основного документа, удостоверяющего личность)</w:t>
      </w:r>
    </w:p>
    <w:p w14:paraId="23EE46A9" w14:textId="77777777" w:rsidR="001C7C06" w:rsidRPr="001C7C06" w:rsidRDefault="001C7C06" w:rsidP="001C7C06">
      <w:pPr>
        <w:pStyle w:val="a7"/>
        <w:jc w:val="right"/>
        <w:rPr>
          <w:sz w:val="20"/>
          <w:szCs w:val="20"/>
        </w:rPr>
      </w:pPr>
      <w:r w:rsidRPr="001C7C06">
        <w:rPr>
          <w:sz w:val="20"/>
          <w:szCs w:val="20"/>
        </w:rPr>
        <w:t>тел.______________________</w:t>
      </w:r>
    </w:p>
    <w:p w14:paraId="07198EF3" w14:textId="77777777" w:rsidR="001C7C06" w:rsidRPr="001C7C06" w:rsidRDefault="001C7C06" w:rsidP="001C7C06">
      <w:pPr>
        <w:pStyle w:val="a7"/>
        <w:jc w:val="right"/>
        <w:rPr>
          <w:sz w:val="20"/>
          <w:szCs w:val="20"/>
        </w:rPr>
      </w:pPr>
      <w:r w:rsidRPr="001C7C06">
        <w:rPr>
          <w:sz w:val="20"/>
          <w:szCs w:val="20"/>
        </w:rPr>
        <w:tab/>
        <w:t>адрес   электронной   почты: _____________________</w:t>
      </w:r>
    </w:p>
    <w:p w14:paraId="7A8DB3AD" w14:textId="77777777" w:rsidR="001C7C06" w:rsidRPr="001C7C06" w:rsidRDefault="001C7C06" w:rsidP="001C7C06">
      <w:pPr>
        <w:pStyle w:val="a7"/>
        <w:tabs>
          <w:tab w:val="left" w:pos="8024"/>
        </w:tabs>
        <w:jc w:val="both"/>
        <w:rPr>
          <w:sz w:val="20"/>
          <w:szCs w:val="20"/>
        </w:rPr>
      </w:pPr>
    </w:p>
    <w:p w14:paraId="2932E4EB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 xml:space="preserve">     В связи с ____________________________________________________________________________________</w:t>
      </w:r>
    </w:p>
    <w:p w14:paraId="2084C298" w14:textId="77777777" w:rsidR="001C7C06" w:rsidRPr="001C7C06" w:rsidRDefault="001C7C06" w:rsidP="001C7C06">
      <w:pPr>
        <w:pStyle w:val="a7"/>
        <w:jc w:val="center"/>
        <w:rPr>
          <w:sz w:val="18"/>
          <w:szCs w:val="18"/>
        </w:rPr>
      </w:pPr>
      <w:r w:rsidRPr="001C7C06">
        <w:rPr>
          <w:sz w:val="18"/>
          <w:szCs w:val="18"/>
        </w:rPr>
        <w:t>(новым строительством, реконструкцией, модернизацией - указать нужное)</w:t>
      </w:r>
    </w:p>
    <w:p w14:paraId="202A160A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прошу   выдать технические условия на подключение (технологическое присоединение) объекта капитального строительства, тепловых сетей, иного объекта, не относящегося к объектам капитального строительства (указать нужное):</w:t>
      </w:r>
    </w:p>
    <w:p w14:paraId="099C48CA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______________________________________________________________________________________________</w:t>
      </w:r>
    </w:p>
    <w:p w14:paraId="4BA127FA" w14:textId="77777777" w:rsidR="001C7C06" w:rsidRPr="001D3AEC" w:rsidRDefault="001C7C06" w:rsidP="001C7C06">
      <w:pPr>
        <w:pStyle w:val="a7"/>
        <w:jc w:val="center"/>
        <w:rPr>
          <w:sz w:val="20"/>
          <w:szCs w:val="20"/>
        </w:rPr>
      </w:pPr>
      <w:r w:rsidRPr="001C7C06">
        <w:rPr>
          <w:sz w:val="18"/>
          <w:szCs w:val="18"/>
        </w:rPr>
        <w:t>(наименование объекта или сетей</w:t>
      </w:r>
      <w:r w:rsidR="001D3AEC">
        <w:rPr>
          <w:sz w:val="18"/>
          <w:szCs w:val="18"/>
        </w:rPr>
        <w:t>,</w:t>
      </w:r>
      <w:r w:rsidR="001D3AEC" w:rsidRPr="001D3AEC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1D3AEC" w:rsidRPr="001D3AEC">
        <w:rPr>
          <w:sz w:val="20"/>
          <w:szCs w:val="20"/>
        </w:rPr>
        <w:t>информация о разрешенном использовании земельного участка</w:t>
      </w:r>
      <w:r w:rsidRPr="001D3AEC">
        <w:rPr>
          <w:sz w:val="20"/>
          <w:szCs w:val="20"/>
        </w:rPr>
        <w:t>)</w:t>
      </w:r>
    </w:p>
    <w:p w14:paraId="00877D50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расположенного (проектируемого) по адресу ______________________________________________________</w:t>
      </w:r>
    </w:p>
    <w:p w14:paraId="68DF1138" w14:textId="77777777" w:rsidR="001C7C06" w:rsidRPr="001C7C06" w:rsidRDefault="001C7C06" w:rsidP="001C7C06">
      <w:pPr>
        <w:pStyle w:val="a7"/>
        <w:jc w:val="center"/>
        <w:rPr>
          <w:sz w:val="18"/>
          <w:szCs w:val="18"/>
        </w:rPr>
      </w:pPr>
      <w:r w:rsidRPr="001C7C06">
        <w:rPr>
          <w:sz w:val="18"/>
          <w:szCs w:val="18"/>
        </w:rPr>
        <w:t>(место нахождения объекта или сетей)</w:t>
      </w:r>
    </w:p>
    <w:p w14:paraId="50A48329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Требуется подключение к централизованной системе теплоснабжения.</w:t>
      </w:r>
    </w:p>
    <w:p w14:paraId="52489DD3" w14:textId="77777777" w:rsidR="00D604F3" w:rsidRDefault="001C7C06" w:rsidP="00D604F3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</w:t>
      </w:r>
      <w:r w:rsidR="00D604F3">
        <w:rPr>
          <w:sz w:val="20"/>
          <w:szCs w:val="20"/>
        </w:rPr>
        <w:t>___________________</w:t>
      </w:r>
      <w:r>
        <w:rPr>
          <w:sz w:val="20"/>
          <w:szCs w:val="20"/>
        </w:rPr>
        <w:t>_______</w:t>
      </w:r>
      <w:r w:rsidR="00D604F3">
        <w:rPr>
          <w:sz w:val="20"/>
          <w:szCs w:val="20"/>
        </w:rPr>
        <w:t>____________________________________________</w:t>
      </w:r>
    </w:p>
    <w:p w14:paraId="46DB9100" w14:textId="77777777" w:rsidR="001C7C06" w:rsidRPr="001C7C06" w:rsidRDefault="001C7C06" w:rsidP="00D604F3">
      <w:pPr>
        <w:pStyle w:val="a7"/>
        <w:jc w:val="center"/>
        <w:rPr>
          <w:sz w:val="18"/>
          <w:szCs w:val="18"/>
        </w:rPr>
      </w:pPr>
      <w:r w:rsidRPr="001C7C06">
        <w:rPr>
          <w:sz w:val="18"/>
          <w:szCs w:val="18"/>
        </w:rPr>
        <w:t>(высота объекта, этажность, протяженность и диаметр сети)</w:t>
      </w:r>
    </w:p>
    <w:p w14:paraId="705695AC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Планируемый   срок ввода в эксплуатацию подключаемого объекта (указывается при наличии соответствующей информации) ___________________________.</w:t>
      </w:r>
    </w:p>
    <w:p w14:paraId="44B8DE2C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Планируемая величина максимальной необходимой мощности (нагрузки) составляет:</w:t>
      </w:r>
    </w:p>
    <w:p w14:paraId="03300D0A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 xml:space="preserve">-отопление_______________Гкал/час;  </w:t>
      </w:r>
    </w:p>
    <w:p w14:paraId="6570DDF2" w14:textId="77777777" w:rsid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 xml:space="preserve">-вентиляция______________Гкал/час. </w:t>
      </w:r>
    </w:p>
    <w:p w14:paraId="35FF784A" w14:textId="77777777" w:rsidR="00532079" w:rsidRPr="001C7C06" w:rsidRDefault="00532079" w:rsidP="001C7C06">
      <w:pPr>
        <w:pStyle w:val="a7"/>
        <w:jc w:val="both"/>
        <w:rPr>
          <w:sz w:val="20"/>
          <w:szCs w:val="20"/>
        </w:rPr>
      </w:pPr>
      <w:r w:rsidRPr="00532079">
        <w:rPr>
          <w:sz w:val="20"/>
          <w:szCs w:val="20"/>
        </w:rPr>
        <w:t>Режимы теплопотребления для подключаемого объекта (непрерывный, одно-, двухсменный и др.)</w:t>
      </w:r>
    </w:p>
    <w:p w14:paraId="24B68487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>Результаты рассмотрения запроса прошу направить (выбрать один из способов уведомления) ______________________________________________________________________________________________</w:t>
      </w:r>
    </w:p>
    <w:p w14:paraId="0906FA20" w14:textId="77777777" w:rsidR="001C7C06" w:rsidRDefault="001C7C06" w:rsidP="001C7C06">
      <w:pPr>
        <w:pStyle w:val="a7"/>
        <w:jc w:val="both"/>
        <w:rPr>
          <w:sz w:val="18"/>
          <w:szCs w:val="18"/>
        </w:rPr>
      </w:pPr>
      <w:r w:rsidRPr="001C7C06">
        <w:rPr>
          <w:sz w:val="20"/>
          <w:szCs w:val="20"/>
        </w:rPr>
        <w:t xml:space="preserve">                      </w:t>
      </w:r>
      <w:r w:rsidRPr="001C7C06">
        <w:rPr>
          <w:sz w:val="18"/>
          <w:szCs w:val="18"/>
        </w:rPr>
        <w:t>(на адрес электронной почты, письмом посредством почтовой связи по адресу, иной способ)</w:t>
      </w:r>
    </w:p>
    <w:p w14:paraId="6BB65140" w14:textId="77777777" w:rsidR="00D706C4" w:rsidRPr="00D706C4" w:rsidRDefault="00D706C4" w:rsidP="00D706C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706C4">
        <w:rPr>
          <w:sz w:val="28"/>
          <w:szCs w:val="20"/>
        </w:rPr>
        <w:t>-</w:t>
      </w:r>
      <w:r w:rsidRPr="00D706C4">
        <w:rPr>
          <w:sz w:val="20"/>
          <w:szCs w:val="20"/>
        </w:rPr>
        <w:t>если подключение производится от частных сетей, необходимо приложить письменное заявление от владельца водопроводных сетей на подключение</w:t>
      </w:r>
      <w:r>
        <w:rPr>
          <w:sz w:val="20"/>
          <w:szCs w:val="20"/>
        </w:rPr>
        <w:t>.</w:t>
      </w:r>
    </w:p>
    <w:p w14:paraId="4C57E3DC" w14:textId="77777777" w:rsidR="001C7C06" w:rsidRPr="001C7C06" w:rsidRDefault="001C7C06" w:rsidP="001C7C06">
      <w:pPr>
        <w:pStyle w:val="a7"/>
        <w:jc w:val="both"/>
        <w:rPr>
          <w:b/>
          <w:sz w:val="20"/>
          <w:szCs w:val="20"/>
        </w:rPr>
      </w:pPr>
      <w:r w:rsidRPr="001C7C06">
        <w:rPr>
          <w:b/>
          <w:sz w:val="20"/>
          <w:szCs w:val="20"/>
        </w:rPr>
        <w:t>При наличии выданных ранее ТУ на присоединение объекта к сетям, приложить их копию.</w:t>
      </w:r>
    </w:p>
    <w:p w14:paraId="62CD4011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 xml:space="preserve">           </w:t>
      </w:r>
    </w:p>
    <w:p w14:paraId="771FC183" w14:textId="77777777" w:rsidR="001C7C06" w:rsidRPr="001C7C06" w:rsidRDefault="001C7C06" w:rsidP="001C7C06">
      <w:pPr>
        <w:pStyle w:val="a7"/>
        <w:jc w:val="both"/>
        <w:rPr>
          <w:sz w:val="20"/>
          <w:szCs w:val="20"/>
        </w:rPr>
      </w:pPr>
      <w:r w:rsidRPr="001C7C06">
        <w:rPr>
          <w:sz w:val="20"/>
          <w:szCs w:val="20"/>
        </w:rPr>
        <w:t xml:space="preserve">  _____________________________               ____________________               ____________________</w:t>
      </w:r>
    </w:p>
    <w:p w14:paraId="184FA9AA" w14:textId="77777777" w:rsidR="001C7C06" w:rsidRPr="00D706C4" w:rsidRDefault="001C7C06" w:rsidP="001C7C06">
      <w:pPr>
        <w:pStyle w:val="a7"/>
        <w:jc w:val="both"/>
        <w:rPr>
          <w:sz w:val="18"/>
          <w:szCs w:val="18"/>
        </w:rPr>
      </w:pPr>
      <w:r w:rsidRPr="001C7C06">
        <w:rPr>
          <w:sz w:val="20"/>
          <w:szCs w:val="20"/>
        </w:rPr>
        <w:t xml:space="preserve">     </w:t>
      </w:r>
      <w:r w:rsidRPr="00D706C4">
        <w:rPr>
          <w:sz w:val="18"/>
          <w:szCs w:val="18"/>
        </w:rPr>
        <w:t>Должность (Фамилия Имя Отчество)</w:t>
      </w:r>
      <w:r w:rsidRPr="00D706C4">
        <w:rPr>
          <w:sz w:val="18"/>
          <w:szCs w:val="18"/>
        </w:rPr>
        <w:tab/>
      </w:r>
      <w:r w:rsidRPr="00D706C4">
        <w:rPr>
          <w:sz w:val="18"/>
          <w:szCs w:val="18"/>
        </w:rPr>
        <w:tab/>
        <w:t xml:space="preserve">         Подпись</w:t>
      </w:r>
      <w:r w:rsidRPr="00D706C4">
        <w:rPr>
          <w:sz w:val="18"/>
          <w:szCs w:val="18"/>
        </w:rPr>
        <w:tab/>
      </w:r>
      <w:r w:rsidRPr="00D706C4">
        <w:rPr>
          <w:sz w:val="18"/>
          <w:szCs w:val="18"/>
        </w:rPr>
        <w:tab/>
        <w:t xml:space="preserve">              Расшифровка</w:t>
      </w:r>
    </w:p>
    <w:p w14:paraId="432CA7F6" w14:textId="77777777" w:rsidR="001C7C06" w:rsidRPr="001C7C06" w:rsidRDefault="001C7C06" w:rsidP="001C7C06">
      <w:pPr>
        <w:ind w:left="-720"/>
        <w:jc w:val="both"/>
        <w:rPr>
          <w:sz w:val="20"/>
          <w:szCs w:val="20"/>
        </w:rPr>
      </w:pPr>
    </w:p>
    <w:p w14:paraId="233473F7" w14:textId="77777777" w:rsidR="001C7C06" w:rsidRPr="001C7C06" w:rsidRDefault="001C7C06" w:rsidP="001C7C06">
      <w:pPr>
        <w:ind w:left="-720"/>
        <w:jc w:val="both"/>
        <w:rPr>
          <w:sz w:val="20"/>
          <w:szCs w:val="20"/>
        </w:rPr>
      </w:pPr>
    </w:p>
    <w:p w14:paraId="2E519E47" w14:textId="77777777" w:rsidR="001C7C06" w:rsidRPr="001C7C06" w:rsidRDefault="001C7C06" w:rsidP="00D706C4">
      <w:pPr>
        <w:jc w:val="both"/>
        <w:rPr>
          <w:sz w:val="18"/>
          <w:szCs w:val="18"/>
        </w:rPr>
      </w:pPr>
      <w:r w:rsidRPr="001C7C06">
        <w:rPr>
          <w:sz w:val="18"/>
          <w:szCs w:val="18"/>
        </w:rPr>
        <w:t>Приложение:</w:t>
      </w:r>
    </w:p>
    <w:p w14:paraId="0C31D194" w14:textId="77777777" w:rsidR="001C7C06" w:rsidRPr="001C7C06" w:rsidRDefault="001C7C06" w:rsidP="00D706C4">
      <w:pPr>
        <w:jc w:val="both"/>
        <w:rPr>
          <w:sz w:val="18"/>
          <w:szCs w:val="18"/>
        </w:rPr>
      </w:pPr>
      <w:r w:rsidRPr="001C7C06">
        <w:rPr>
          <w:sz w:val="18"/>
          <w:szCs w:val="18"/>
        </w:rPr>
        <w:t xml:space="preserve">Перечень документов, представляемых одновременно с </w:t>
      </w:r>
      <w:r w:rsidR="005C4A7F">
        <w:rPr>
          <w:sz w:val="18"/>
          <w:szCs w:val="18"/>
        </w:rPr>
        <w:t>запросом</w:t>
      </w:r>
      <w:r w:rsidRPr="001C7C06">
        <w:rPr>
          <w:sz w:val="18"/>
          <w:szCs w:val="18"/>
        </w:rPr>
        <w:t xml:space="preserve"> на предоставление технических условий подключения к системе </w:t>
      </w:r>
      <w:r w:rsidR="000A0C36">
        <w:rPr>
          <w:sz w:val="18"/>
          <w:szCs w:val="18"/>
        </w:rPr>
        <w:t>теплоснабжения</w:t>
      </w:r>
      <w:r w:rsidRPr="001C7C06">
        <w:rPr>
          <w:sz w:val="18"/>
          <w:szCs w:val="18"/>
        </w:rPr>
        <w:t xml:space="preserve"> ЖКХ (</w:t>
      </w:r>
      <w:r w:rsidRPr="004F0B1F">
        <w:rPr>
          <w:sz w:val="18"/>
          <w:szCs w:val="18"/>
        </w:rPr>
        <w:t>согласно пункта 1</w:t>
      </w:r>
      <w:r w:rsidR="00532079" w:rsidRPr="004F0B1F">
        <w:rPr>
          <w:sz w:val="18"/>
          <w:szCs w:val="18"/>
        </w:rPr>
        <w:t>0</w:t>
      </w:r>
      <w:r w:rsidRPr="004F0B1F">
        <w:rPr>
          <w:sz w:val="18"/>
          <w:szCs w:val="18"/>
        </w:rPr>
        <w:t xml:space="preserve"> Правил</w:t>
      </w:r>
      <w:r w:rsidRPr="001C7C06">
        <w:rPr>
          <w:sz w:val="18"/>
          <w:szCs w:val="18"/>
        </w:rPr>
        <w:t xml:space="preserve"> подключения (технологического присоединения) объектов капитального строительства к централизованным системам </w:t>
      </w:r>
      <w:r w:rsidR="00733D38">
        <w:rPr>
          <w:sz w:val="18"/>
          <w:szCs w:val="18"/>
        </w:rPr>
        <w:t>теплоснабжения</w:t>
      </w:r>
      <w:r w:rsidRPr="001C7C06">
        <w:rPr>
          <w:sz w:val="18"/>
          <w:szCs w:val="18"/>
        </w:rPr>
        <w:t>, утвержденных постановлением Правительства Российской Федерации от 30 ноября 2021 г. N 21</w:t>
      </w:r>
      <w:r w:rsidR="001D3AEC">
        <w:rPr>
          <w:sz w:val="18"/>
          <w:szCs w:val="18"/>
        </w:rPr>
        <w:t>15</w:t>
      </w:r>
      <w:r w:rsidRPr="001C7C06">
        <w:rPr>
          <w:sz w:val="18"/>
          <w:szCs w:val="18"/>
        </w:rPr>
        <w:t xml:space="preserve"> "Об утверждении Правил подключения (технологического присоединения) </w:t>
      </w:r>
      <w:r w:rsidR="003E2D91" w:rsidRPr="003E2D91">
        <w:rPr>
          <w:sz w:val="18"/>
          <w:szCs w:val="18"/>
        </w:rPr>
        <w:t>к системам теплоснабжения, недискриминационном доступе к услугам в сфере теплоснабжения, изменении и признании утратившими силу некоторых актов Правительства Российской Федерации</w:t>
      </w:r>
      <w:r w:rsidRPr="001C7C06">
        <w:rPr>
          <w:sz w:val="18"/>
          <w:szCs w:val="18"/>
        </w:rPr>
        <w:t>).</w:t>
      </w:r>
    </w:p>
    <w:p w14:paraId="6E41CEB0" w14:textId="77777777" w:rsidR="001C7C06" w:rsidRPr="001C7C06" w:rsidRDefault="001C7C06" w:rsidP="00D706C4">
      <w:pPr>
        <w:jc w:val="both"/>
        <w:rPr>
          <w:sz w:val="18"/>
          <w:szCs w:val="18"/>
        </w:rPr>
      </w:pPr>
      <w:r w:rsidRPr="001C7C06">
        <w:rPr>
          <w:sz w:val="18"/>
          <w:szCs w:val="18"/>
        </w:rPr>
        <w:t>-копии учредительных документов, для физ. лиц- копия паспорта или иного документа, подтверждающего личность, а также документы, подтверждающие полномочия лица, подписавшего запрос;</w:t>
      </w:r>
    </w:p>
    <w:p w14:paraId="6DA3316B" w14:textId="77777777" w:rsidR="001C7C06" w:rsidRPr="001C7C06" w:rsidRDefault="001C7C06" w:rsidP="00D706C4">
      <w:pPr>
        <w:jc w:val="both"/>
        <w:rPr>
          <w:sz w:val="18"/>
          <w:szCs w:val="18"/>
        </w:rPr>
      </w:pPr>
      <w:r w:rsidRPr="001C7C06">
        <w:rPr>
          <w:sz w:val="18"/>
          <w:szCs w:val="18"/>
        </w:rPr>
        <w:t>-копии правоустанавливающие документы на земельный участок (для правообладателя земельного участка);</w:t>
      </w:r>
    </w:p>
    <w:p w14:paraId="28ABBCE6" w14:textId="77777777" w:rsidR="001C7C06" w:rsidRPr="001C7C06" w:rsidRDefault="001C7C06" w:rsidP="00D706C4">
      <w:pPr>
        <w:jc w:val="both"/>
        <w:rPr>
          <w:sz w:val="18"/>
          <w:szCs w:val="18"/>
        </w:rPr>
      </w:pPr>
      <w:r w:rsidRPr="001C7C06">
        <w:rPr>
          <w:sz w:val="18"/>
          <w:szCs w:val="18"/>
        </w:rPr>
        <w:t>-документы,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  <w:r w:rsidR="003E2D91">
        <w:rPr>
          <w:sz w:val="18"/>
          <w:szCs w:val="18"/>
        </w:rPr>
        <w:t>.</w:t>
      </w:r>
    </w:p>
    <w:p w14:paraId="5F7A941A" w14:textId="77777777" w:rsidR="001C7C06" w:rsidRPr="001C7C06" w:rsidRDefault="001C7C06" w:rsidP="00D706C4">
      <w:pPr>
        <w:jc w:val="both"/>
        <w:rPr>
          <w:color w:val="000000"/>
          <w:sz w:val="18"/>
          <w:szCs w:val="18"/>
        </w:rPr>
      </w:pPr>
    </w:p>
    <w:p w14:paraId="7C908D65" w14:textId="77777777" w:rsidR="0013368B" w:rsidRPr="001C7C06" w:rsidRDefault="0013368B" w:rsidP="00D706C4">
      <w:pPr>
        <w:rPr>
          <w:sz w:val="20"/>
          <w:szCs w:val="20"/>
        </w:rPr>
      </w:pPr>
    </w:p>
    <w:sectPr w:rsidR="0013368B" w:rsidRPr="001C7C06" w:rsidSect="001C7C06">
      <w:pgSz w:w="11906" w:h="16838" w:code="9"/>
      <w:pgMar w:top="360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D1"/>
    <w:rsid w:val="00046006"/>
    <w:rsid w:val="00050EFA"/>
    <w:rsid w:val="00062213"/>
    <w:rsid w:val="00063F0E"/>
    <w:rsid w:val="00074272"/>
    <w:rsid w:val="000A04F8"/>
    <w:rsid w:val="000A0C36"/>
    <w:rsid w:val="000B6704"/>
    <w:rsid w:val="00100AEA"/>
    <w:rsid w:val="00130BED"/>
    <w:rsid w:val="0013368B"/>
    <w:rsid w:val="00177027"/>
    <w:rsid w:val="00193334"/>
    <w:rsid w:val="001B26E5"/>
    <w:rsid w:val="001C7C06"/>
    <w:rsid w:val="001D3AEC"/>
    <w:rsid w:val="001E11DF"/>
    <w:rsid w:val="00253188"/>
    <w:rsid w:val="0027148E"/>
    <w:rsid w:val="00287908"/>
    <w:rsid w:val="002A1C19"/>
    <w:rsid w:val="002E4BD1"/>
    <w:rsid w:val="0033260A"/>
    <w:rsid w:val="0035422E"/>
    <w:rsid w:val="00375B4C"/>
    <w:rsid w:val="00387CDC"/>
    <w:rsid w:val="003C1E38"/>
    <w:rsid w:val="003E2D91"/>
    <w:rsid w:val="003F2584"/>
    <w:rsid w:val="00410E1E"/>
    <w:rsid w:val="00416F58"/>
    <w:rsid w:val="00430E32"/>
    <w:rsid w:val="004F0B1F"/>
    <w:rsid w:val="004F2D48"/>
    <w:rsid w:val="004F6A63"/>
    <w:rsid w:val="00505252"/>
    <w:rsid w:val="00532079"/>
    <w:rsid w:val="005C4A7F"/>
    <w:rsid w:val="005E2966"/>
    <w:rsid w:val="00602139"/>
    <w:rsid w:val="00614415"/>
    <w:rsid w:val="00644BB3"/>
    <w:rsid w:val="006C2C55"/>
    <w:rsid w:val="007262A6"/>
    <w:rsid w:val="00733D38"/>
    <w:rsid w:val="00755CCB"/>
    <w:rsid w:val="00761364"/>
    <w:rsid w:val="007F002E"/>
    <w:rsid w:val="007F3A9C"/>
    <w:rsid w:val="008042B2"/>
    <w:rsid w:val="00883E54"/>
    <w:rsid w:val="008B2540"/>
    <w:rsid w:val="008C3B7F"/>
    <w:rsid w:val="00914E59"/>
    <w:rsid w:val="009720B1"/>
    <w:rsid w:val="009806D1"/>
    <w:rsid w:val="009B7BDA"/>
    <w:rsid w:val="009C6358"/>
    <w:rsid w:val="009D0A72"/>
    <w:rsid w:val="009E08AE"/>
    <w:rsid w:val="009E189D"/>
    <w:rsid w:val="009F22E8"/>
    <w:rsid w:val="009F5767"/>
    <w:rsid w:val="00A135C3"/>
    <w:rsid w:val="00A54865"/>
    <w:rsid w:val="00A63D4B"/>
    <w:rsid w:val="00A8581D"/>
    <w:rsid w:val="00B551BB"/>
    <w:rsid w:val="00B65DB9"/>
    <w:rsid w:val="00B92D5E"/>
    <w:rsid w:val="00B94198"/>
    <w:rsid w:val="00BA2880"/>
    <w:rsid w:val="00C0758D"/>
    <w:rsid w:val="00C13375"/>
    <w:rsid w:val="00C278BF"/>
    <w:rsid w:val="00CA74B9"/>
    <w:rsid w:val="00CB1D47"/>
    <w:rsid w:val="00CC0162"/>
    <w:rsid w:val="00CD3D2A"/>
    <w:rsid w:val="00CD4A9B"/>
    <w:rsid w:val="00D13FA0"/>
    <w:rsid w:val="00D604F3"/>
    <w:rsid w:val="00D706C4"/>
    <w:rsid w:val="00D73186"/>
    <w:rsid w:val="00D7543A"/>
    <w:rsid w:val="00DA2462"/>
    <w:rsid w:val="00DB6704"/>
    <w:rsid w:val="00DD4534"/>
    <w:rsid w:val="00DD659A"/>
    <w:rsid w:val="00E148F9"/>
    <w:rsid w:val="00E53C68"/>
    <w:rsid w:val="00E93EB4"/>
    <w:rsid w:val="00EF0955"/>
    <w:rsid w:val="00EF50C3"/>
    <w:rsid w:val="00F018B6"/>
    <w:rsid w:val="00F62D57"/>
    <w:rsid w:val="00F812AB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FCFF46"/>
  <w15:chartTrackingRefBased/>
  <w15:docId w15:val="{2D7AB12D-EC19-48E9-8626-59FFD435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368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419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D0A72"/>
    <w:pPr>
      <w:spacing w:after="120"/>
      <w:ind w:left="283"/>
    </w:pPr>
    <w:rPr>
      <w:bCs/>
      <w:sz w:val="28"/>
    </w:rPr>
  </w:style>
  <w:style w:type="paragraph" w:styleId="21">
    <w:name w:val="envelope return"/>
    <w:basedOn w:val="a"/>
    <w:rsid w:val="00410E1E"/>
    <w:rPr>
      <w:rFonts w:ascii="Arial" w:hAnsi="Arial" w:cs="Arial"/>
      <w:bCs/>
      <w:sz w:val="32"/>
      <w:szCs w:val="20"/>
    </w:rPr>
  </w:style>
  <w:style w:type="character" w:customStyle="1" w:styleId="a5">
    <w:name w:val="Гипертекстовая ссылка"/>
    <w:rsid w:val="00CC0162"/>
    <w:rPr>
      <w:b/>
      <w:bCs/>
      <w:color w:val="008000"/>
    </w:rPr>
  </w:style>
  <w:style w:type="paragraph" w:styleId="a6">
    <w:name w:val="Normal (Web)"/>
    <w:basedOn w:val="a"/>
    <w:uiPriority w:val="99"/>
    <w:unhideWhenUsed/>
    <w:rsid w:val="0013368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13368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46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1C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CC0CD-6927-468B-B08B-6FAEF3D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BF41D-3EB8-466B-AF73-F2381EEC7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7F32B-B4A9-41F2-9B0D-89AA910DC9B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39478a59-5635-4657-9614-be99bb909b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SPecialiST RePack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user1</dc:creator>
  <cp:keywords/>
  <cp:lastModifiedBy>Денис Плешаков</cp:lastModifiedBy>
  <cp:revision>2</cp:revision>
  <cp:lastPrinted>2010-12-28T08:25:00Z</cp:lastPrinted>
  <dcterms:created xsi:type="dcterms:W3CDTF">2022-01-24T12:48:00Z</dcterms:created>
  <dcterms:modified xsi:type="dcterms:W3CDTF">2022-01-24T12:48:00Z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