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45AB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45AB3" w:rsidRPr="00345AB3">
        <w:rPr>
          <w:rStyle w:val="a9"/>
        </w:rPr>
        <w:t>Муниципальное унитарное предприятие города Коряжмы Архангельской области "Производственное управление жилищно-коммунального хозяйства"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45A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345A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45A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345A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45A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45A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45A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45A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45A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45A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45A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45AB3" w:rsidRPr="00F06873" w:rsidTr="00B65035">
        <w:tc>
          <w:tcPr>
            <w:tcW w:w="15352" w:type="dxa"/>
            <w:gridSpan w:val="24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5AB3">
              <w:rPr>
                <w:b/>
                <w:sz w:val="18"/>
                <w:szCs w:val="18"/>
              </w:rPr>
              <w:t>Спецавтохозяйство</w:t>
            </w:r>
          </w:p>
        </w:tc>
      </w:tr>
      <w:tr w:rsidR="00345AB3" w:rsidRPr="00F06873" w:rsidTr="004654AF">
        <w:tc>
          <w:tcPr>
            <w:tcW w:w="959" w:type="dxa"/>
            <w:shd w:val="clear" w:color="auto" w:fill="auto"/>
            <w:vAlign w:val="center"/>
          </w:tcPr>
          <w:p w:rsidR="00345AB3" w:rsidRPr="00F06873" w:rsidRDefault="00345A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5AB3" w:rsidRPr="00345AB3" w:rsidRDefault="00345A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5AB3" w:rsidRPr="00F0687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5AB3" w:rsidRPr="00F06873" w:rsidTr="004654AF">
        <w:tc>
          <w:tcPr>
            <w:tcW w:w="959" w:type="dxa"/>
            <w:shd w:val="clear" w:color="auto" w:fill="auto"/>
            <w:vAlign w:val="center"/>
          </w:tcPr>
          <w:p w:rsidR="00345AB3" w:rsidRDefault="00345A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5AB3" w:rsidRPr="00345AB3" w:rsidRDefault="00345A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5AB3" w:rsidRPr="00F06873" w:rsidTr="004654AF">
        <w:tc>
          <w:tcPr>
            <w:tcW w:w="959" w:type="dxa"/>
            <w:shd w:val="clear" w:color="auto" w:fill="auto"/>
            <w:vAlign w:val="center"/>
          </w:tcPr>
          <w:p w:rsidR="00345AB3" w:rsidRDefault="00345A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5AB3" w:rsidRPr="00345AB3" w:rsidRDefault="00345A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5AB3" w:rsidRPr="00F06873" w:rsidTr="004654AF">
        <w:tc>
          <w:tcPr>
            <w:tcW w:w="959" w:type="dxa"/>
            <w:shd w:val="clear" w:color="auto" w:fill="auto"/>
            <w:vAlign w:val="center"/>
          </w:tcPr>
          <w:p w:rsidR="00345AB3" w:rsidRDefault="00345A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5AB3" w:rsidRPr="00345AB3" w:rsidRDefault="00345A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5AB3" w:rsidRPr="00F06873" w:rsidTr="004654AF">
        <w:tc>
          <w:tcPr>
            <w:tcW w:w="959" w:type="dxa"/>
            <w:shd w:val="clear" w:color="auto" w:fill="auto"/>
            <w:vAlign w:val="center"/>
          </w:tcPr>
          <w:p w:rsidR="00345AB3" w:rsidRDefault="00345A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5AB3" w:rsidRPr="00345AB3" w:rsidRDefault="00345A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5AB3" w:rsidRPr="00F06873" w:rsidTr="004654AF">
        <w:tc>
          <w:tcPr>
            <w:tcW w:w="959" w:type="dxa"/>
            <w:shd w:val="clear" w:color="auto" w:fill="auto"/>
            <w:vAlign w:val="center"/>
          </w:tcPr>
          <w:p w:rsidR="00345AB3" w:rsidRDefault="00345A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5AB3" w:rsidRPr="00345AB3" w:rsidRDefault="00345A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5AB3" w:rsidRDefault="00345A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12735A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12735A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45AB3">
        <w:rPr>
          <w:rStyle w:val="a9"/>
        </w:rPr>
        <w:t>24.10.2022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45AB3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45AB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45AB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45AB3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45AB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45AB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45AB3" w:rsidRPr="00345AB3" w:rsidTr="00345AB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AB3" w:rsidRPr="00345AB3" w:rsidRDefault="00345AB3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45AB3" w:rsidRPr="00345AB3" w:rsidRDefault="00345AB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AB3" w:rsidRPr="00345AB3" w:rsidRDefault="00345AB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45AB3" w:rsidRPr="00345AB3" w:rsidRDefault="00345AB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AB3" w:rsidRPr="00345AB3" w:rsidRDefault="00345AB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45AB3" w:rsidRPr="00345AB3" w:rsidRDefault="00345AB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AB3" w:rsidRPr="00345AB3" w:rsidRDefault="00345AB3" w:rsidP="009D6532">
            <w:pPr>
              <w:pStyle w:val="aa"/>
            </w:pPr>
          </w:p>
        </w:tc>
      </w:tr>
      <w:tr w:rsidR="00345AB3" w:rsidRPr="00345AB3" w:rsidTr="00345AB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45AB3" w:rsidRPr="00345AB3" w:rsidRDefault="00345AB3" w:rsidP="009D6532">
            <w:pPr>
              <w:pStyle w:val="aa"/>
              <w:rPr>
                <w:vertAlign w:val="superscript"/>
              </w:rPr>
            </w:pPr>
            <w:r w:rsidRPr="00345AB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45AB3" w:rsidRPr="00345AB3" w:rsidRDefault="00345A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45AB3" w:rsidRPr="00345AB3" w:rsidRDefault="00345AB3" w:rsidP="009D6532">
            <w:pPr>
              <w:pStyle w:val="aa"/>
              <w:rPr>
                <w:vertAlign w:val="superscript"/>
              </w:rPr>
            </w:pPr>
            <w:r w:rsidRPr="00345A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45AB3" w:rsidRPr="00345AB3" w:rsidRDefault="00345A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45AB3" w:rsidRPr="00345AB3" w:rsidRDefault="00345AB3" w:rsidP="009D6532">
            <w:pPr>
              <w:pStyle w:val="aa"/>
              <w:rPr>
                <w:vertAlign w:val="superscript"/>
              </w:rPr>
            </w:pPr>
            <w:r w:rsidRPr="00345AB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45AB3" w:rsidRPr="00345AB3" w:rsidRDefault="00345A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45AB3" w:rsidRPr="00345AB3" w:rsidRDefault="00345AB3" w:rsidP="009D6532">
            <w:pPr>
              <w:pStyle w:val="aa"/>
              <w:rPr>
                <w:vertAlign w:val="superscript"/>
              </w:rPr>
            </w:pPr>
            <w:r w:rsidRPr="00345AB3">
              <w:rPr>
                <w:vertAlign w:val="superscript"/>
              </w:rPr>
              <w:t>(дата)</w:t>
            </w:r>
          </w:p>
        </w:tc>
      </w:tr>
      <w:tr w:rsidR="00345AB3" w:rsidRPr="00345AB3" w:rsidTr="00345AB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AB3" w:rsidRPr="00345AB3" w:rsidRDefault="00345AB3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45AB3" w:rsidRPr="00345AB3" w:rsidRDefault="00345AB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AB3" w:rsidRPr="00345AB3" w:rsidRDefault="00345AB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45AB3" w:rsidRPr="00345AB3" w:rsidRDefault="00345AB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AB3" w:rsidRPr="00345AB3" w:rsidRDefault="00345AB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45AB3" w:rsidRPr="00345AB3" w:rsidRDefault="00345AB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AB3" w:rsidRPr="00345AB3" w:rsidRDefault="00345AB3" w:rsidP="009D6532">
            <w:pPr>
              <w:pStyle w:val="aa"/>
            </w:pPr>
          </w:p>
        </w:tc>
      </w:tr>
      <w:tr w:rsidR="00345AB3" w:rsidRPr="00345AB3" w:rsidTr="00345AB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45AB3" w:rsidRPr="00345AB3" w:rsidRDefault="00345AB3" w:rsidP="009D6532">
            <w:pPr>
              <w:pStyle w:val="aa"/>
              <w:rPr>
                <w:vertAlign w:val="superscript"/>
              </w:rPr>
            </w:pPr>
            <w:r w:rsidRPr="00345AB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45AB3" w:rsidRPr="00345AB3" w:rsidRDefault="00345A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45AB3" w:rsidRPr="00345AB3" w:rsidRDefault="00345AB3" w:rsidP="009D6532">
            <w:pPr>
              <w:pStyle w:val="aa"/>
              <w:rPr>
                <w:vertAlign w:val="superscript"/>
              </w:rPr>
            </w:pPr>
            <w:r w:rsidRPr="00345A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45AB3" w:rsidRPr="00345AB3" w:rsidRDefault="00345A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45AB3" w:rsidRPr="00345AB3" w:rsidRDefault="00345AB3" w:rsidP="009D6532">
            <w:pPr>
              <w:pStyle w:val="aa"/>
              <w:rPr>
                <w:vertAlign w:val="superscript"/>
              </w:rPr>
            </w:pPr>
            <w:r w:rsidRPr="00345AB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45AB3" w:rsidRPr="00345AB3" w:rsidRDefault="00345A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45AB3" w:rsidRPr="00345AB3" w:rsidRDefault="00345AB3" w:rsidP="009D6532">
            <w:pPr>
              <w:pStyle w:val="aa"/>
              <w:rPr>
                <w:vertAlign w:val="superscript"/>
              </w:rPr>
            </w:pPr>
            <w:r w:rsidRPr="00345AB3">
              <w:rPr>
                <w:vertAlign w:val="superscript"/>
              </w:rPr>
              <w:t>(дата)</w:t>
            </w:r>
          </w:p>
        </w:tc>
      </w:tr>
      <w:tr w:rsidR="00345AB3" w:rsidRPr="00345AB3" w:rsidTr="00345AB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AB3" w:rsidRPr="00345AB3" w:rsidRDefault="00345AB3" w:rsidP="009D6532">
            <w:pPr>
              <w:pStyle w:val="aa"/>
            </w:pPr>
            <w:r>
              <w:t>Бухгалтер (председатель профсоюзного комитета)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45AB3" w:rsidRPr="00345AB3" w:rsidRDefault="00345AB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AB3" w:rsidRPr="00345AB3" w:rsidRDefault="00345AB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45AB3" w:rsidRPr="00345AB3" w:rsidRDefault="00345AB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AB3" w:rsidRPr="00345AB3" w:rsidRDefault="00345AB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45AB3" w:rsidRPr="00345AB3" w:rsidRDefault="00345AB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AB3" w:rsidRPr="00345AB3" w:rsidRDefault="00345AB3" w:rsidP="009D6532">
            <w:pPr>
              <w:pStyle w:val="aa"/>
            </w:pPr>
          </w:p>
        </w:tc>
      </w:tr>
      <w:tr w:rsidR="00345AB3" w:rsidRPr="00345AB3" w:rsidTr="00345AB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45AB3" w:rsidRPr="00345AB3" w:rsidRDefault="00345AB3" w:rsidP="009D6532">
            <w:pPr>
              <w:pStyle w:val="aa"/>
              <w:rPr>
                <w:vertAlign w:val="superscript"/>
              </w:rPr>
            </w:pPr>
            <w:r w:rsidRPr="00345AB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45AB3" w:rsidRPr="00345AB3" w:rsidRDefault="00345A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45AB3" w:rsidRPr="00345AB3" w:rsidRDefault="00345AB3" w:rsidP="009D6532">
            <w:pPr>
              <w:pStyle w:val="aa"/>
              <w:rPr>
                <w:vertAlign w:val="superscript"/>
              </w:rPr>
            </w:pPr>
            <w:r w:rsidRPr="00345A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45AB3" w:rsidRPr="00345AB3" w:rsidRDefault="00345A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45AB3" w:rsidRPr="00345AB3" w:rsidRDefault="00345AB3" w:rsidP="009D6532">
            <w:pPr>
              <w:pStyle w:val="aa"/>
              <w:rPr>
                <w:vertAlign w:val="superscript"/>
              </w:rPr>
            </w:pPr>
            <w:r w:rsidRPr="00345AB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45AB3" w:rsidRPr="00345AB3" w:rsidRDefault="00345A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45AB3" w:rsidRPr="00345AB3" w:rsidRDefault="00345AB3" w:rsidP="009D6532">
            <w:pPr>
              <w:pStyle w:val="aa"/>
              <w:rPr>
                <w:vertAlign w:val="superscript"/>
              </w:rPr>
            </w:pPr>
            <w:r w:rsidRPr="00345AB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45AB3" w:rsidTr="00345AB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45AB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45AB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45AB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45AB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45AB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45AB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45AB3" w:rsidRDefault="002743B5" w:rsidP="002743B5">
            <w:pPr>
              <w:pStyle w:val="aa"/>
            </w:pPr>
          </w:p>
        </w:tc>
      </w:tr>
      <w:tr w:rsidR="002743B5" w:rsidRPr="00345AB3" w:rsidTr="00345AB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45AB3" w:rsidRDefault="00345AB3" w:rsidP="002743B5">
            <w:pPr>
              <w:pStyle w:val="aa"/>
              <w:rPr>
                <w:b/>
                <w:vertAlign w:val="superscript"/>
              </w:rPr>
            </w:pPr>
            <w:r w:rsidRPr="00345AB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45AB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45AB3" w:rsidRDefault="00345AB3" w:rsidP="002743B5">
            <w:pPr>
              <w:pStyle w:val="aa"/>
              <w:rPr>
                <w:b/>
                <w:vertAlign w:val="superscript"/>
              </w:rPr>
            </w:pPr>
            <w:r w:rsidRPr="00345A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45AB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45AB3" w:rsidRDefault="00345AB3" w:rsidP="002743B5">
            <w:pPr>
              <w:pStyle w:val="aa"/>
              <w:rPr>
                <w:b/>
                <w:vertAlign w:val="superscript"/>
              </w:rPr>
            </w:pPr>
            <w:r w:rsidRPr="00345AB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45AB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45AB3" w:rsidRDefault="00345AB3" w:rsidP="002743B5">
            <w:pPr>
              <w:pStyle w:val="aa"/>
              <w:rPr>
                <w:vertAlign w:val="superscript"/>
              </w:rPr>
            </w:pPr>
            <w:r w:rsidRPr="00345AB3">
              <w:rPr>
                <w:vertAlign w:val="superscript"/>
              </w:rPr>
              <w:t>(дата)</w:t>
            </w:r>
          </w:p>
        </w:tc>
      </w:tr>
      <w:tr w:rsidR="00345AB3" w:rsidRPr="00345AB3" w:rsidTr="00345AB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AB3" w:rsidRPr="00345AB3" w:rsidRDefault="00345AB3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45AB3" w:rsidRPr="00345AB3" w:rsidRDefault="00345AB3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AB3" w:rsidRPr="00345AB3" w:rsidRDefault="00345AB3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45AB3" w:rsidRPr="00345AB3" w:rsidRDefault="00345AB3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AB3" w:rsidRPr="00345AB3" w:rsidRDefault="00345AB3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45AB3" w:rsidRPr="00345AB3" w:rsidRDefault="00345AB3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AB3" w:rsidRPr="00345AB3" w:rsidRDefault="00345AB3" w:rsidP="002743B5">
            <w:pPr>
              <w:pStyle w:val="aa"/>
            </w:pPr>
          </w:p>
        </w:tc>
      </w:tr>
      <w:tr w:rsidR="00345AB3" w:rsidRPr="00345AB3" w:rsidTr="00345AB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345AB3" w:rsidRPr="00345AB3" w:rsidRDefault="00345AB3" w:rsidP="002743B5">
            <w:pPr>
              <w:pStyle w:val="aa"/>
              <w:rPr>
                <w:vertAlign w:val="superscript"/>
              </w:rPr>
            </w:pPr>
            <w:r w:rsidRPr="00345AB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345AB3" w:rsidRPr="00345AB3" w:rsidRDefault="00345AB3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45AB3" w:rsidRPr="00345AB3" w:rsidRDefault="00345AB3" w:rsidP="002743B5">
            <w:pPr>
              <w:pStyle w:val="aa"/>
              <w:rPr>
                <w:vertAlign w:val="superscript"/>
              </w:rPr>
            </w:pPr>
            <w:r w:rsidRPr="00345A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45AB3" w:rsidRPr="00345AB3" w:rsidRDefault="00345AB3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45AB3" w:rsidRPr="00345AB3" w:rsidRDefault="00345AB3" w:rsidP="002743B5">
            <w:pPr>
              <w:pStyle w:val="aa"/>
              <w:rPr>
                <w:vertAlign w:val="superscript"/>
              </w:rPr>
            </w:pPr>
            <w:r w:rsidRPr="00345AB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45AB3" w:rsidRPr="00345AB3" w:rsidRDefault="00345AB3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5AB3" w:rsidRPr="00345AB3" w:rsidRDefault="00345AB3" w:rsidP="002743B5">
            <w:pPr>
              <w:pStyle w:val="aa"/>
              <w:rPr>
                <w:vertAlign w:val="superscript"/>
              </w:rPr>
            </w:pPr>
            <w:r w:rsidRPr="00345AB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  <w:bookmarkStart w:id="12" w:name="_GoBack"/>
      <w:bookmarkEnd w:id="12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ED" w:rsidRDefault="003D57ED" w:rsidP="00345AB3">
      <w:r>
        <w:separator/>
      </w:r>
    </w:p>
  </w:endnote>
  <w:endnote w:type="continuationSeparator" w:id="0">
    <w:p w:rsidR="003D57ED" w:rsidRDefault="003D57ED" w:rsidP="0034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ED" w:rsidRDefault="003D57ED" w:rsidP="00345AB3">
      <w:r>
        <w:separator/>
      </w:r>
    </w:p>
  </w:footnote>
  <w:footnote w:type="continuationSeparator" w:id="0">
    <w:p w:rsidR="003D57ED" w:rsidRDefault="003D57ED" w:rsidP="0034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8"/>
    <w:docVar w:name="adv_info1" w:val="     "/>
    <w:docVar w:name="adv_info2" w:val="     "/>
    <w:docVar w:name="adv_info3" w:val="     "/>
    <w:docVar w:name="att_org_adr" w:val="Юридический адрес: 165651, Российская Федерация, Архангельская область, г.Коряжма, улица имени Дыбцына д.14, кв.234"/>
    <w:docVar w:name="att_org_dop" w:val="Общество с ограниченной ответственностью &quot;Центр независимого лабораторного контроля&quot;                                                                                                                                 (ООО &quot;ЦНЛК&quot;)_x000d__x000a_Юридический адрес: 165651, Российская Федерация, Архангельская область, г.Коряжма, улица имени Дыбцына д.14, кв.234                                                                                                                                                                                       Адрес места нахождения юридического лица: 165651, Российская Федерация, Архангельская область, г. Коряжма, улица имени Дыбцына д. 42 , промплощадка (81850)4-53-83, 4-19-80,  tatiana.makarova@krm.ilimgroup.ru     _x000d__x000a_                                  Испытательная лаборатория ООО &quot;Центр независимого лабораторного контроля&quot;_x000d__x000a_Тел. 8(81850)4-50-51, irina.zayats@krm.ilimgroup.ru                                                                                                                                        Место осуществления деятельности: Архангельская область, МО &quot;Город Коряжма&quot;, г. Коряжма, промплощадка: совмещенное здание ТЭС-2 и КБП, инв. № 03006181, литера А2, комнаты №№ 12,12.1,14,15,18,18.1; здание сульфитно-целлюлозного завода, инв. № 03006212, литера А, комнаты №№ 11,13,16,17                                                 _x000d__x000a_Регистрационный номер записи в реестре организаций, проводящих специальную оценку условий труда  299 от 16.05.2016_x000d__x000a_"/>
    <w:docVar w:name="att_org_name" w:val="Общество с ограниченной ответственностью &quot;Центр независимого лабораторного контроля&quot; (ООО &quot;ЦНЛК&quot;)  "/>
    <w:docVar w:name="att_org_reg_date" w:val="16.05.2016"/>
    <w:docVar w:name="att_org_reg_num" w:val="299"/>
    <w:docVar w:name="boss_fio" w:val="Макарова Татьяна Андреевна"/>
    <w:docVar w:name="ceh_info" w:val="Муниципальное унитарное предприятие города Коряжмы Архангельской области &quot;Производственное управление жилищно-коммунального хозяйства&quot;"/>
    <w:docVar w:name="close_doc_flag" w:val="0"/>
    <w:docVar w:name="doc_name" w:val="Документ28"/>
    <w:docVar w:name="doc_type" w:val="5"/>
    <w:docVar w:name="fill_date" w:val="24.10.2022"/>
    <w:docVar w:name="org_guid" w:val="383C64B9A91C443EAB80F858C40280C2"/>
    <w:docVar w:name="org_id" w:val="1"/>
    <w:docVar w:name="org_name" w:val="     "/>
    <w:docVar w:name="pers_guids" w:val="16C55721A2B84538819817314DCEDFD1@050-726-299 48~0FB6C8E1AC8948028E1226ED9700E9E1@058-269-043 84"/>
    <w:docVar w:name="pers_snils" w:val="16C55721A2B84538819817314DCEDFD1@050-726-299 48~0FB6C8E1AC8948028E1226ED9700E9E1@058-269-043 84"/>
    <w:docVar w:name="podr_id" w:val="org_1"/>
    <w:docVar w:name="pred_dolg" w:val="Директор"/>
    <w:docVar w:name="pred_fio" w:val="Абрамов Эдуард Николаевич"/>
    <w:docVar w:name="rbtd_adr" w:val="     "/>
    <w:docVar w:name="rbtd_name" w:val="Муниципальное унитарное предприятие города Коряжмы Архангельской области &quot;Производственное управление жилищно-коммунального хозяйства&quot;"/>
    <w:docVar w:name="step_test" w:val="6"/>
    <w:docVar w:name="sv_docs" w:val="1"/>
  </w:docVars>
  <w:rsids>
    <w:rsidRoot w:val="00345AB3"/>
    <w:rsid w:val="0002033E"/>
    <w:rsid w:val="000C5130"/>
    <w:rsid w:val="000D3760"/>
    <w:rsid w:val="000F0714"/>
    <w:rsid w:val="0012735A"/>
    <w:rsid w:val="00196135"/>
    <w:rsid w:val="001A7AC3"/>
    <w:rsid w:val="001B19D8"/>
    <w:rsid w:val="00237B32"/>
    <w:rsid w:val="002743B5"/>
    <w:rsid w:val="002761BA"/>
    <w:rsid w:val="00345AB3"/>
    <w:rsid w:val="003A1C01"/>
    <w:rsid w:val="003A2259"/>
    <w:rsid w:val="003C3080"/>
    <w:rsid w:val="003C79E5"/>
    <w:rsid w:val="003D57ED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3104E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71EBA9-35BE-4502-9010-546BF682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45A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5AB3"/>
    <w:rPr>
      <w:sz w:val="24"/>
    </w:rPr>
  </w:style>
  <w:style w:type="paragraph" w:styleId="ad">
    <w:name w:val="footer"/>
    <w:basedOn w:val="a"/>
    <w:link w:val="ae"/>
    <w:rsid w:val="00345A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5A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w</dc:creator>
  <cp:lastModifiedBy>Бушуев Сергей</cp:lastModifiedBy>
  <cp:revision>4</cp:revision>
  <dcterms:created xsi:type="dcterms:W3CDTF">2022-10-11T10:48:00Z</dcterms:created>
  <dcterms:modified xsi:type="dcterms:W3CDTF">2022-10-31T11:29:00Z</dcterms:modified>
</cp:coreProperties>
</file>