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9085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1048E">
        <w:fldChar w:fldCharType="begin"/>
      </w:r>
      <w:r w:rsidR="0021048E">
        <w:instrText xml:space="preserve"> DOCVARIABLE ceh_info \* MERGEFORMAT </w:instrText>
      </w:r>
      <w:r w:rsidR="0021048E">
        <w:fldChar w:fldCharType="separate"/>
      </w:r>
      <w:r w:rsidR="0099085A" w:rsidRPr="0099085A">
        <w:rPr>
          <w:rStyle w:val="a9"/>
        </w:rPr>
        <w:t xml:space="preserve"> Муниципальное унитарное предприятие города Коряжмы Архангельской области «Производственное управление жилищно-коммунального хозяйства» </w:t>
      </w:r>
      <w:r w:rsidR="0021048E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абонентскому обслуживанию потребителей</w:t>
            </w:r>
          </w:p>
        </w:tc>
        <w:tc>
          <w:tcPr>
            <w:tcW w:w="3686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водопроводно-канализационного хозяйства и тепловых сетей (Аварийно-диспетчерская служба)</w:t>
            </w:r>
          </w:p>
        </w:tc>
        <w:tc>
          <w:tcPr>
            <w:tcW w:w="3686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2.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99085A" w:rsidRPr="00063DF1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Pr="00063DF1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Шум: Использовать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водопроводно-канализационного хозяйства и тепловых сетей (ВКХ канализационное хозяйство)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4А.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Шум: Использовать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5А. Машинист насосных установок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Шум: Использовать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6. Слесарь-ремонтник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Шум: Использовать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водопроводно-канализационного хозяйства и тепловых сетей (Тепловые сети)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7. Слесарь-моторист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Шум: Использовать средства индивиду</w:t>
            </w:r>
            <w:r>
              <w:lastRenderedPageBreak/>
              <w:t>альной защиты органов слуха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lastRenderedPageBreak/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8А.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Шум: Использовать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 xml:space="preserve">9.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УФ-излучение: 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воздействия УФ-излучения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10А. Газорезчик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УФ-излучение: 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воздействия УФ-излучения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водопроводно-канализационного хозяйства и тепловых сетей (ВКХ холодное водоснабжение)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12А. Слесарь аварийно-восстановительных работ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Шум: Использовать средства индивидуальной защиты органов слуха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13. Электросварщик ручной сварки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УФ-излучение: 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воздействия УФ-излучения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14А. Газорезчик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УФ-излучение: Применять средства индивидуальной защиты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уровня воздействия УФ-излучения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Участок водопроводно-канализационного хозяйства и тепловых сетей (Бригада технического обеспечения зданий и сооружений)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 xml:space="preserve">15А. Электромонтер по ремонту </w:t>
            </w:r>
            <w:r>
              <w:lastRenderedPageBreak/>
              <w:t>и обслуживанию электрооборудования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lastRenderedPageBreak/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СП «</w:t>
            </w:r>
            <w:proofErr w:type="spellStart"/>
            <w:r>
              <w:rPr>
                <w:b/>
                <w:i/>
              </w:rPr>
              <w:t>Спецавтохозяйство</w:t>
            </w:r>
            <w:proofErr w:type="spellEnd"/>
            <w:r>
              <w:rPr>
                <w:b/>
                <w:i/>
              </w:rPr>
              <w:t>»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Pr="0099085A" w:rsidRDefault="0099085A" w:rsidP="0099085A">
            <w:pPr>
              <w:pStyle w:val="aa"/>
              <w:jc w:val="left"/>
            </w:pPr>
            <w:r>
              <w:t>16А. Водитель</w:t>
            </w: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  <w:tr w:rsidR="0099085A" w:rsidRPr="00AF49A3" w:rsidTr="008B4051">
        <w:trPr>
          <w:jc w:val="center"/>
        </w:trPr>
        <w:tc>
          <w:tcPr>
            <w:tcW w:w="3049" w:type="dxa"/>
            <w:vAlign w:val="center"/>
          </w:tcPr>
          <w:p w:rsidR="0099085A" w:rsidRDefault="0099085A" w:rsidP="0099085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9085A" w:rsidRDefault="0099085A" w:rsidP="00DB70BA">
            <w:pPr>
              <w:pStyle w:val="aa"/>
            </w:pPr>
            <w:r>
              <w:t>Вибрация(общ):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9085A" w:rsidRDefault="0099085A" w:rsidP="00DB70BA">
            <w:pPr>
              <w:pStyle w:val="aa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9085A" w:rsidRPr="00063DF1" w:rsidRDefault="0099085A" w:rsidP="00DB70BA">
            <w:pPr>
              <w:pStyle w:val="aa"/>
            </w:pPr>
          </w:p>
        </w:tc>
      </w:tr>
    </w:tbl>
    <w:p w:rsidR="00DB70BA" w:rsidRDefault="00DB70BA" w:rsidP="00DB70BA"/>
    <w:p w:rsidR="00DB70BA" w:rsidRPr="0021048E" w:rsidRDefault="00DB70BA" w:rsidP="00DB70BA">
      <w:r w:rsidRPr="00DB70BA">
        <w:t>Дата составления:</w:t>
      </w:r>
      <w:r w:rsidR="0021048E">
        <w:t xml:space="preserve"> 25.10.2021</w:t>
      </w:r>
      <w:bookmarkStart w:id="1" w:name="_GoBack"/>
      <w:bookmarkEnd w:id="1"/>
    </w:p>
    <w:p w:rsidR="0065289A" w:rsidRPr="0021048E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9085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9085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9085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908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9085A" w:rsidP="009D6532">
            <w:pPr>
              <w:pStyle w:val="aa"/>
            </w:pPr>
            <w:r>
              <w:t xml:space="preserve">Главный инженер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908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9085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9085A" w:rsidRPr="0099085A" w:rsidTr="009908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</w:tr>
      <w:tr w:rsidR="0099085A" w:rsidRPr="0099085A" w:rsidTr="009908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(дата)</w:t>
            </w:r>
          </w:p>
        </w:tc>
      </w:tr>
      <w:tr w:rsidR="0099085A" w:rsidRPr="0099085A" w:rsidTr="009908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</w:tr>
      <w:tr w:rsidR="0099085A" w:rsidRPr="0099085A" w:rsidTr="009908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(дата)</w:t>
            </w:r>
          </w:p>
        </w:tc>
      </w:tr>
      <w:tr w:rsidR="0099085A" w:rsidRPr="0099085A" w:rsidTr="0099085A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085A" w:rsidRPr="0099085A" w:rsidRDefault="0099085A" w:rsidP="009D6532">
            <w:pPr>
              <w:pStyle w:val="aa"/>
            </w:pPr>
          </w:p>
        </w:tc>
      </w:tr>
      <w:tr w:rsidR="0099085A" w:rsidRPr="0099085A" w:rsidTr="0099085A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9085A" w:rsidRPr="0099085A" w:rsidRDefault="0099085A" w:rsidP="009D6532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9085A" w:rsidRPr="0099085A" w:rsidTr="0099085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9085A" w:rsidRDefault="0099085A" w:rsidP="00C45714">
            <w:pPr>
              <w:pStyle w:val="aa"/>
            </w:pPr>
            <w:r w:rsidRPr="0099085A">
              <w:t>4848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9085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9085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9085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9085A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9085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9085A" w:rsidRDefault="00C45714" w:rsidP="00C45714">
            <w:pPr>
              <w:pStyle w:val="aa"/>
            </w:pPr>
          </w:p>
        </w:tc>
      </w:tr>
      <w:tr w:rsidR="0099085A" w:rsidRPr="0099085A" w:rsidTr="0099085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9085A" w:rsidRDefault="0099085A" w:rsidP="00C45714">
            <w:pPr>
              <w:pStyle w:val="aa"/>
              <w:rPr>
                <w:b/>
                <w:vertAlign w:val="superscript"/>
              </w:rPr>
            </w:pPr>
            <w:r w:rsidRPr="0099085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9085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9085A" w:rsidRDefault="0099085A" w:rsidP="00C45714">
            <w:pPr>
              <w:pStyle w:val="aa"/>
              <w:rPr>
                <w:b/>
                <w:vertAlign w:val="superscript"/>
              </w:rPr>
            </w:pPr>
            <w:r w:rsidRPr="009908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9085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9085A" w:rsidRDefault="0099085A" w:rsidP="00C45714">
            <w:pPr>
              <w:pStyle w:val="aa"/>
              <w:rPr>
                <w:b/>
                <w:vertAlign w:val="superscript"/>
              </w:rPr>
            </w:pPr>
            <w:r w:rsidRPr="009908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9085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9085A" w:rsidRDefault="0099085A" w:rsidP="00C45714">
            <w:pPr>
              <w:pStyle w:val="aa"/>
              <w:rPr>
                <w:vertAlign w:val="superscript"/>
              </w:rPr>
            </w:pPr>
            <w:r w:rsidRPr="0099085A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_org_adr" w:val="г. Москва, ул. Золотая, д. 11, стр. 1"/>
    <w:docVar w:name="att_org_name" w:val="Общество с ограниченной ответственностью &quot;ТПБ-Лаборатория&quot;"/>
    <w:docVar w:name="att_org_reg_date" w:val="28.04.2017"/>
    <w:docVar w:name="att_org_reg_num" w:val="457"/>
    <w:docVar w:name="boss_fio" w:val="Сергеев Игорь Юрьевич"/>
    <w:docVar w:name="ceh_info" w:val=" Муниципальное унитарное предприятие города Коряжмы Архангельской области «Производственное управление жилищно-коммунального хозяйства» "/>
    <w:docVar w:name="doc_type" w:val="6"/>
    <w:docVar w:name="fill_date" w:val="       "/>
    <w:docVar w:name="org_guid" w:val="FA69A0A77C2D4D319268B0844FE05E52"/>
    <w:docVar w:name="org_id" w:val="196"/>
    <w:docVar w:name="org_name" w:val="     "/>
    <w:docVar w:name="pers_guids" w:val="A97664F782CE4B3D92069084E88DC14D@"/>
    <w:docVar w:name="pers_snils" w:val="A97664F782CE4B3D92069084E88DC14D@"/>
    <w:docVar w:name="pred_dolg" w:val="Директор"/>
    <w:docVar w:name="pred_fio" w:val="Абрамов Эдуард Николаевич"/>
    <w:docVar w:name="rbtd_name" w:val="Муниципальное унитарное предприятие города Коряжмы Архангельской области «Производственное управление жилищно-коммунального хозяйства»"/>
    <w:docVar w:name="sv_docs" w:val="1"/>
  </w:docVars>
  <w:rsids>
    <w:rsidRoot w:val="0099085A"/>
    <w:rsid w:val="0002033E"/>
    <w:rsid w:val="00056BFC"/>
    <w:rsid w:val="0007776A"/>
    <w:rsid w:val="00093D2E"/>
    <w:rsid w:val="000C5130"/>
    <w:rsid w:val="00196135"/>
    <w:rsid w:val="001A7AC3"/>
    <w:rsid w:val="001B06AD"/>
    <w:rsid w:val="0021048E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9085A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F7368"/>
  <w15:docId w15:val="{6E581FFD-9728-4665-927C-6CB8A61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</dc:creator>
  <cp:lastModifiedBy>Бушуев Сергей</cp:lastModifiedBy>
  <cp:revision>2</cp:revision>
  <dcterms:created xsi:type="dcterms:W3CDTF">2021-09-10T10:11:00Z</dcterms:created>
  <dcterms:modified xsi:type="dcterms:W3CDTF">2021-11-26T11:39:00Z</dcterms:modified>
</cp:coreProperties>
</file>